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25" w:rsidRPr="00173CCD" w:rsidRDefault="00173CCD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73CCD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proofErr w:type="gramStart"/>
      <w:r w:rsidRPr="00173CCD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>๑)</w:t>
      </w:r>
      <w:r w:rsidRPr="00173CCD">
        <w:rPr>
          <w:rFonts w:ascii="TH SarabunPSK" w:hAnsi="TH SarabunPSK" w:cs="TH SarabunPSK"/>
          <w:b/>
          <w:bCs/>
          <w:sz w:val="32"/>
          <w:szCs w:val="32"/>
        </w:rPr>
        <w:t>…………………………..</w:t>
      </w:r>
    </w:p>
    <w:p w:rsidR="00173CCD" w:rsidRPr="00173CCD" w:rsidRDefault="007C0DD2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รายงานการประเมินผล</w:t>
      </w:r>
      <w:r w:rsidR="00173CCD" w:rsidRPr="00173CCD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การควบคุมภายใน</w:t>
      </w:r>
    </w:p>
    <w:p w:rsidR="00817F4B" w:rsidRPr="00297D47" w:rsidRDefault="00173CCD" w:rsidP="007337B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</w:t>
      </w:r>
      <w:r w:rsidR="007C0DD2">
        <w:rPr>
          <w:rFonts w:ascii="TH SarabunPSK" w:hAnsi="TH SarabunPSK" w:cs="TH SarabunPSK" w:hint="cs"/>
          <w:b/>
          <w:bCs/>
          <w:sz w:val="32"/>
          <w:szCs w:val="32"/>
          <w:cs/>
        </w:rPr>
        <w:t>เวลาการ</w:t>
      </w:r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 w:rsidR="007C0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สิ้นสุด </w:t>
      </w:r>
      <w:r w:rsidRPr="00297D47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297D47">
        <w:rPr>
          <w:rFonts w:ascii="TH SarabunPSK" w:hAnsi="TH SarabunPSK" w:cs="TH SarabunPSK" w:hint="cs"/>
          <w:b/>
          <w:bCs/>
          <w:sz w:val="32"/>
          <w:szCs w:val="32"/>
          <w:cs/>
        </w:rPr>
        <w:t>(๒)</w:t>
      </w:r>
      <w:r w:rsidR="00297D47" w:rsidRPr="00297D47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="00297D47" w:rsidRPr="00297D4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297D47" w:rsidRPr="00297D4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๓๐ กันยายน ๒๕๖๑)</w:t>
      </w:r>
    </w:p>
    <w:p w:rsidR="00D21900" w:rsidRDefault="00D21900" w:rsidP="007337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15735" w:type="dxa"/>
        <w:tblInd w:w="-714" w:type="dxa"/>
        <w:tblLook w:val="04A0" w:firstRow="1" w:lastRow="0" w:firstColumn="1" w:lastColumn="0" w:noHBand="0" w:noVBand="1"/>
      </w:tblPr>
      <w:tblGrid>
        <w:gridCol w:w="3261"/>
        <w:gridCol w:w="1985"/>
        <w:gridCol w:w="1985"/>
        <w:gridCol w:w="2126"/>
        <w:gridCol w:w="1993"/>
        <w:gridCol w:w="2392"/>
        <w:gridCol w:w="1993"/>
      </w:tblGrid>
      <w:tr w:rsidR="00817F4B" w:rsidTr="00FE5FA8">
        <w:trPr>
          <w:tblHeader/>
        </w:trPr>
        <w:tc>
          <w:tcPr>
            <w:tcW w:w="3261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  <w:p w:rsidR="00881EF9" w:rsidRPr="00D21900" w:rsidRDefault="00881EF9" w:rsidP="00542C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ภารกิจตามกฎหมายที่จัดตั้ง</w:t>
            </w:r>
            <w:r w:rsidR="00542C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ส่วนงานวิชาการ/ส่วนงานอื่น/ฝ่าย/งาน</w:t>
            </w:r>
            <w:r w:rsidRPr="00D219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หรือภารกิจตามแผนการดำเนินการหรือภารกิจอื่น ๆ ที่สำคัญของ</w:t>
            </w:r>
            <w:r w:rsidR="00BB69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ส่วนงานวิชาการ/ส่วนงานอื่น/ฝ่าย/งาน</w:t>
            </w:r>
            <w:r w:rsidRPr="00D219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/วัตถุประสงค์</w:t>
            </w:r>
          </w:p>
        </w:tc>
        <w:tc>
          <w:tcPr>
            <w:tcW w:w="1985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(๔)</w:t>
            </w:r>
          </w:p>
          <w:p w:rsidR="00881EF9" w:rsidRDefault="00881EF9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85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  <w:p w:rsidR="00881EF9" w:rsidRDefault="00881EF9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881EF9" w:rsidRDefault="00881EF9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126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(๖)</w:t>
            </w:r>
          </w:p>
          <w:p w:rsidR="00881EF9" w:rsidRDefault="00881EF9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93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(๗)</w:t>
            </w:r>
          </w:p>
          <w:p w:rsidR="00881EF9" w:rsidRDefault="00881EF9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392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(๘)</w:t>
            </w:r>
          </w:p>
          <w:p w:rsidR="00881EF9" w:rsidRDefault="00881EF9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993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(๙)</w:t>
            </w:r>
          </w:p>
          <w:p w:rsidR="00AE364B" w:rsidRPr="00586D7C" w:rsidRDefault="00586D7C" w:rsidP="00A8617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86D7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ผู้</w:t>
            </w:r>
            <w:r w:rsidR="00AE364B" w:rsidRPr="00586D7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รับผิดชอบ/</w:t>
            </w:r>
          </w:p>
          <w:p w:rsidR="00881EF9" w:rsidRDefault="00AE36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6D7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กำหนดเสร็จ</w:t>
            </w:r>
          </w:p>
        </w:tc>
      </w:tr>
      <w:tr w:rsidR="00817F4B" w:rsidTr="00BF1F1C">
        <w:tc>
          <w:tcPr>
            <w:tcW w:w="3261" w:type="dxa"/>
          </w:tcPr>
          <w:p w:rsidR="00393FEB" w:rsidRDefault="00393FEB" w:rsidP="00881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FA5" w:rsidRDefault="00C44FA5" w:rsidP="00881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FA5" w:rsidRDefault="00C44FA5" w:rsidP="00881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21900" w:rsidRDefault="00D21900" w:rsidP="00881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21900" w:rsidRDefault="00D21900" w:rsidP="00881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3FEB" w:rsidRDefault="00393FEB" w:rsidP="00881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3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2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3" w:type="dxa"/>
          </w:tcPr>
          <w:p w:rsidR="00817F4B" w:rsidRDefault="00297D47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7D4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๑ ตุลาคม ๖๑ </w:t>
            </w:r>
            <w:r w:rsidRPr="00297D4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–</w:t>
            </w:r>
            <w:r w:rsidRPr="00297D4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๓๐ กันยายน ๖๒</w:t>
            </w:r>
          </w:p>
        </w:tc>
      </w:tr>
    </w:tbl>
    <w:p w:rsidR="00D21900" w:rsidRDefault="00D21900" w:rsidP="0080079E">
      <w:pPr>
        <w:spacing w:after="0" w:line="240" w:lineRule="auto"/>
      </w:pPr>
    </w:p>
    <w:p w:rsidR="00A8617D" w:rsidRPr="0080079E" w:rsidRDefault="00A8617D" w:rsidP="0080079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444A7F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444A7F">
        <w:rPr>
          <w:rFonts w:ascii="TH SarabunPSK" w:hAnsi="TH SarabunPSK" w:cs="TH SarabunPSK"/>
          <w:b/>
          <w:bCs/>
          <w:sz w:val="32"/>
          <w:szCs w:val="32"/>
        </w:rPr>
        <w:t>(</w:t>
      </w:r>
      <w:r w:rsidR="002A7978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2A7978">
        <w:rPr>
          <w:rFonts w:ascii="TH SarabunPSK" w:hAnsi="TH SarabunPSK" w:cs="TH SarabunPSK"/>
          <w:b/>
          <w:bCs/>
          <w:sz w:val="32"/>
          <w:szCs w:val="32"/>
        </w:rPr>
        <w:t>)……….</w:t>
      </w:r>
      <w:r w:rsidRPr="00444A7F">
        <w:rPr>
          <w:rFonts w:ascii="TH SarabunPSK" w:hAnsi="TH SarabunPSK" w:cs="TH SarabunPSK"/>
          <w:b/>
          <w:bCs/>
          <w:sz w:val="32"/>
          <w:szCs w:val="32"/>
        </w:rPr>
        <w:t>……………</w:t>
      </w:r>
    </w:p>
    <w:p w:rsidR="00A8617D" w:rsidRPr="00444A7F" w:rsidRDefault="00444A7F" w:rsidP="00393FEB">
      <w:pPr>
        <w:spacing w:after="0" w:line="240" w:lineRule="auto"/>
        <w:ind w:left="4320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ตำแหน่ง..................</w:t>
      </w:r>
      <w:r w:rsidR="002A7978">
        <w:rPr>
          <w:rFonts w:ascii="TH SarabunPSK" w:hAnsi="TH SarabunPSK" w:cs="TH SarabunPSK" w:hint="cs"/>
          <w:b/>
          <w:bCs/>
          <w:sz w:val="32"/>
          <w:szCs w:val="32"/>
          <w:cs/>
        </w:rPr>
        <w:t>(๑๑</w:t>
      </w:r>
      <w:r w:rsidR="00A8617D" w:rsidRPr="00444A7F">
        <w:rPr>
          <w:rFonts w:ascii="TH SarabunPSK" w:hAnsi="TH SarabunPSK" w:cs="TH SarabunPSK" w:hint="cs"/>
          <w:b/>
          <w:bCs/>
          <w:sz w:val="32"/>
          <w:szCs w:val="32"/>
          <w:cs/>
        </w:rPr>
        <w:t>)....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297D47" w:rsidRPr="00297D47" w:rsidRDefault="00297D47" w:rsidP="00297D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</w:t>
      </w:r>
      <w:r w:rsidR="002A7978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วันที่......(๑๒</w:t>
      </w:r>
      <w:r w:rsidR="00A8617D" w:rsidRPr="00444A7F">
        <w:rPr>
          <w:rFonts w:ascii="TH SarabunPSK" w:hAnsi="TH SarabunPSK" w:cs="TH SarabunPSK" w:hint="cs"/>
          <w:b/>
          <w:bCs/>
          <w:sz w:val="32"/>
          <w:szCs w:val="32"/>
          <w:cs/>
        </w:rPr>
        <w:t>)......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เดือน.........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......(</w:t>
      </w:r>
      <w:r w:rsidRPr="00297D4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๓๐ กันยายน ๒๕๖๑)</w:t>
      </w:r>
    </w:p>
    <w:p w:rsidR="00B60FD9" w:rsidRDefault="00B60FD9" w:rsidP="000066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B60FD9" w:rsidSect="007C0DD2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0066DC" w:rsidRDefault="000066DC" w:rsidP="000066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คำอธิบายแบบรายงานการประเมินองค์ประกอบของการควบคุมภายใน</w:t>
      </w:r>
    </w:p>
    <w:p w:rsidR="000066DC" w:rsidRDefault="000066DC" w:rsidP="000066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66DC" w:rsidRPr="00CB4B2C" w:rsidRDefault="00CB4B2C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B2C">
        <w:rPr>
          <w:rFonts w:ascii="TH SarabunPSK" w:hAnsi="TH SarabunPSK" w:cs="TH SarabunPSK" w:hint="cs"/>
          <w:sz w:val="32"/>
          <w:szCs w:val="32"/>
          <w:cs/>
        </w:rPr>
        <w:t>ระบุชื่อ</w:t>
      </w:r>
      <w:r w:rsidR="00A74860">
        <w:rPr>
          <w:rFonts w:ascii="TH SarabunPSK" w:hAnsi="TH SarabunPSK" w:cs="TH SarabunPSK" w:hint="cs"/>
          <w:sz w:val="32"/>
          <w:szCs w:val="32"/>
          <w:cs/>
        </w:rPr>
        <w:t>ส่วนงานวิชาการ/ส่วนงานอื่น/ฝ่าย/งาน</w:t>
      </w:r>
      <w:r w:rsidRPr="00CB4B2C">
        <w:rPr>
          <w:rFonts w:ascii="TH SarabunPSK" w:hAnsi="TH SarabunPSK" w:cs="TH SarabunPSK" w:hint="cs"/>
          <w:sz w:val="32"/>
          <w:szCs w:val="32"/>
          <w:cs/>
        </w:rPr>
        <w:t>ที่ประเมิน</w:t>
      </w:r>
      <w:r w:rsidR="007C2C17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CB4B2C">
        <w:rPr>
          <w:rFonts w:ascii="TH SarabunPSK" w:hAnsi="TH SarabunPSK" w:cs="TH SarabunPSK" w:hint="cs"/>
          <w:sz w:val="32"/>
          <w:szCs w:val="32"/>
          <w:cs/>
        </w:rPr>
        <w:t>การควบคุมภายในระดับ</w:t>
      </w:r>
      <w:r w:rsidR="00A74860">
        <w:rPr>
          <w:rFonts w:ascii="TH SarabunPSK" w:hAnsi="TH SarabunPSK" w:cs="TH SarabunPSK" w:hint="cs"/>
          <w:sz w:val="32"/>
          <w:szCs w:val="32"/>
          <w:cs/>
        </w:rPr>
        <w:t>ส่วนงานวิชาการ/ส่วนงานอื่น/ฝ่าย/งาน</w:t>
      </w:r>
    </w:p>
    <w:p w:rsidR="00CB4B2C" w:rsidRPr="00CB4B2C" w:rsidRDefault="00CB4B2C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B2C">
        <w:rPr>
          <w:rFonts w:ascii="TH SarabunPSK" w:hAnsi="TH SarabunPSK" w:cs="TH SarabunPSK" w:hint="cs"/>
          <w:sz w:val="32"/>
          <w:szCs w:val="32"/>
          <w:cs/>
        </w:rPr>
        <w:t>ระบุวันเดือนปีสิ้นรอบระยะเวลาการดำเนินง</w:t>
      </w:r>
      <w:r w:rsidR="007C2C17">
        <w:rPr>
          <w:rFonts w:ascii="TH SarabunPSK" w:hAnsi="TH SarabunPSK" w:cs="TH SarabunPSK" w:hint="cs"/>
          <w:sz w:val="32"/>
          <w:szCs w:val="32"/>
          <w:cs/>
        </w:rPr>
        <w:t>านประจำปีที่ประเมินผล</w:t>
      </w:r>
      <w:r w:rsidRPr="00CB4B2C">
        <w:rPr>
          <w:rFonts w:ascii="TH SarabunPSK" w:hAnsi="TH SarabunPSK" w:cs="TH SarabunPSK" w:hint="cs"/>
          <w:sz w:val="32"/>
          <w:szCs w:val="32"/>
          <w:cs/>
        </w:rPr>
        <w:t>การควบคุมภายใน</w:t>
      </w:r>
    </w:p>
    <w:p w:rsidR="00CB4B2C" w:rsidRDefault="007C2C17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ระบุภารกิจ</w:t>
      </w:r>
      <w:r w:rsidR="00A74860">
        <w:rPr>
          <w:rFonts w:ascii="TH SarabunPSK" w:hAnsi="TH SarabunPSK" w:cs="TH SarabunPSK" w:hint="cs"/>
          <w:sz w:val="32"/>
          <w:szCs w:val="32"/>
          <w:cs/>
        </w:rPr>
        <w:t>ส่วนงานวิชาการ/ส่วนงานอื่น/ฝ่าย/งาน</w:t>
      </w:r>
      <w:r>
        <w:rPr>
          <w:rFonts w:ascii="TH SarabunPSK" w:hAnsi="TH SarabunPSK" w:cs="TH SarabunPSK" w:hint="cs"/>
          <w:sz w:val="32"/>
          <w:szCs w:val="32"/>
          <w:cs/>
        </w:rPr>
        <w:t>ตามแผนการดำเนินงาน</w:t>
      </w:r>
      <w:r w:rsidR="00AA7A45">
        <w:rPr>
          <w:rFonts w:ascii="TH SarabunPSK" w:hAnsi="TH SarabunPSK" w:cs="TH SarabunPSK" w:hint="cs"/>
          <w:sz w:val="32"/>
          <w:szCs w:val="32"/>
          <w:cs/>
        </w:rPr>
        <w:t xml:space="preserve"> หรือภารกิจอื่น ๆ ที่สำคัญของ</w:t>
      </w:r>
      <w:r w:rsidR="00A74860">
        <w:rPr>
          <w:rFonts w:ascii="TH SarabunPSK" w:hAnsi="TH SarabunPSK" w:cs="TH SarabunPSK" w:hint="cs"/>
          <w:sz w:val="32"/>
          <w:szCs w:val="32"/>
          <w:cs/>
        </w:rPr>
        <w:t>ส่วนงานวิชาการ/ส่วนงานอื่น/ฝ่าย/งาน</w:t>
      </w:r>
      <w:r w:rsidR="00AA7A45">
        <w:rPr>
          <w:rFonts w:ascii="TH SarabunPSK" w:hAnsi="TH SarabunPSK" w:cs="TH SarabunPSK" w:hint="cs"/>
          <w:sz w:val="32"/>
          <w:szCs w:val="32"/>
          <w:cs/>
        </w:rPr>
        <w:t>และวัตถุประสงค์ของภารกิจ</w:t>
      </w:r>
      <w:r w:rsidR="00B60FD9">
        <w:rPr>
          <w:rFonts w:ascii="TH SarabunPSK" w:hAnsi="TH SarabunPSK" w:cs="TH SarabunPSK" w:hint="cs"/>
          <w:sz w:val="32"/>
          <w:szCs w:val="32"/>
          <w:cs/>
        </w:rPr>
        <w:t>ดังกล่าวที่ประเมิน</w:t>
      </w:r>
    </w:p>
    <w:p w:rsidR="00B60FD9" w:rsidRDefault="00B60FD9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ระบุความเสี่ยงที่สำคัญของแต่ละภารกิจ</w:t>
      </w:r>
    </w:p>
    <w:p w:rsidR="00B60FD9" w:rsidRDefault="00B60FD9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ระบุการควบคุมภายใน</w:t>
      </w:r>
      <w:r w:rsidR="003E57A9">
        <w:rPr>
          <w:rFonts w:ascii="TH SarabunPSK" w:hAnsi="TH SarabunPSK" w:cs="TH SarabunPSK" w:hint="cs"/>
          <w:sz w:val="32"/>
          <w:szCs w:val="32"/>
          <w:cs/>
        </w:rPr>
        <w:t>ของแต่ละภารกิจ เพื่อลดหรือควบคุมความเสี่ยง เช่น ขั้นตอน หรือวิธีปฏิบัติงาน กฎเกณฑ์</w:t>
      </w:r>
    </w:p>
    <w:p w:rsidR="00B72C21" w:rsidRDefault="00B72C21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ระบุผลการประเมินการควบคุมภายในว่ามีความเพียงพอและปฏิบัติตามอย่างต่อเนื่องหรือไม่ </w:t>
      </w:r>
    </w:p>
    <w:p w:rsidR="00B72C21" w:rsidRDefault="00B72C21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ระบุความเสี่ยงที่ยังมีอยู่ซึ่งมีผลกระทบต่อ</w:t>
      </w:r>
      <w:r w:rsidR="00B33C4D">
        <w:rPr>
          <w:rFonts w:ascii="TH SarabunPSK" w:hAnsi="TH SarabunPSK" w:cs="TH SarabunPSK" w:hint="cs"/>
          <w:sz w:val="32"/>
          <w:szCs w:val="32"/>
          <w:cs/>
        </w:rPr>
        <w:t>การบรรลุวัตถุประสงค์ของแต่ละภารกิจ</w:t>
      </w:r>
    </w:p>
    <w:p w:rsidR="00B33C4D" w:rsidRDefault="00B33C4D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ระบุการปรับปรุงการควบคุมภายในเพื่อป้องกันหรือลดความเสี่ยงตาม (๗) ในปีงบประมาณหรือปีปฏิทินถัดไป</w:t>
      </w:r>
    </w:p>
    <w:p w:rsidR="00B33C4D" w:rsidRDefault="00B33C4D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</w:t>
      </w:r>
      <w:r w:rsidR="00553A41">
        <w:rPr>
          <w:rFonts w:ascii="TH SarabunPSK" w:hAnsi="TH SarabunPSK" w:cs="TH SarabunPSK" w:hint="cs"/>
          <w:sz w:val="32"/>
          <w:szCs w:val="32"/>
          <w:cs/>
        </w:rPr>
        <w:t>บุชื่อผู้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รับผิดชอบการปรับปรุงการควบคุมภายใน </w:t>
      </w:r>
    </w:p>
    <w:p w:rsidR="00712378" w:rsidRDefault="00712378" w:rsidP="0071237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ลงลายมือชื่อ</w:t>
      </w:r>
      <w:r w:rsidR="00334121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553A41">
        <w:rPr>
          <w:rFonts w:ascii="TH SarabunPSK" w:hAnsi="TH SarabunPSK" w:cs="TH SarabunPSK" w:hint="cs"/>
          <w:sz w:val="32"/>
          <w:szCs w:val="32"/>
          <w:cs/>
        </w:rPr>
        <w:t>ส่วนงานวิชาการ/ส่วนงานอื่น/ฝ่าย/งาน</w:t>
      </w:r>
    </w:p>
    <w:p w:rsidR="00712378" w:rsidRDefault="00712378" w:rsidP="0071237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ระบุตำแหน่ง</w:t>
      </w:r>
      <w:r w:rsidR="00334121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553A41">
        <w:rPr>
          <w:rFonts w:ascii="TH SarabunPSK" w:hAnsi="TH SarabunPSK" w:cs="TH SarabunPSK" w:hint="cs"/>
          <w:sz w:val="32"/>
          <w:szCs w:val="32"/>
          <w:cs/>
        </w:rPr>
        <w:t>ส่วนงานวิชาการ/ส่วนงานอื่น/ฝ่าย/งาน</w:t>
      </w:r>
    </w:p>
    <w:p w:rsidR="00712378" w:rsidRPr="00CB4B2C" w:rsidRDefault="00712378" w:rsidP="0071237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ระบุวันเดือนปีที่รายงาน</w:t>
      </w:r>
    </w:p>
    <w:sectPr w:rsidR="00712378" w:rsidRPr="00CB4B2C" w:rsidSect="00B60FD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2D" w:rsidRDefault="00CF342D" w:rsidP="00173CCD">
      <w:pPr>
        <w:spacing w:after="0" w:line="240" w:lineRule="auto"/>
      </w:pPr>
      <w:r>
        <w:separator/>
      </w:r>
    </w:p>
  </w:endnote>
  <w:endnote w:type="continuationSeparator" w:id="0">
    <w:p w:rsidR="00CF342D" w:rsidRDefault="00CF342D" w:rsidP="001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PSL TextSP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2D" w:rsidRDefault="00CF342D" w:rsidP="00173CCD">
      <w:pPr>
        <w:spacing w:after="0" w:line="240" w:lineRule="auto"/>
      </w:pPr>
      <w:r>
        <w:separator/>
      </w:r>
    </w:p>
  </w:footnote>
  <w:footnote w:type="continuationSeparator" w:id="0">
    <w:p w:rsidR="00CF342D" w:rsidRDefault="00CF342D" w:rsidP="001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CD" w:rsidRPr="00660ABE" w:rsidRDefault="00660ABE" w:rsidP="007C0DD2">
    <w:pPr>
      <w:pStyle w:val="a3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tab/>
    </w:r>
    <w:r>
      <w:tab/>
    </w:r>
    <w:r w:rsidR="00542CF5">
      <w:rPr>
        <w:rFonts w:ascii="TH SarabunPSK" w:hAnsi="TH SarabunPSK" w:cs="TH SarabunPSK"/>
        <w:b/>
        <w:bCs/>
        <w:sz w:val="32"/>
        <w:szCs w:val="32"/>
        <w:cs/>
      </w:rPr>
      <w:t xml:space="preserve">แบบ </w:t>
    </w:r>
    <w:proofErr w:type="spellStart"/>
    <w:r w:rsidR="00542CF5">
      <w:rPr>
        <w:rFonts w:ascii="TH SarabunPSK" w:hAnsi="TH SarabunPSK" w:cs="TH SarabunPSK"/>
        <w:b/>
        <w:bCs/>
        <w:sz w:val="32"/>
        <w:szCs w:val="32"/>
        <w:cs/>
      </w:rPr>
      <w:t>ป</w:t>
    </w:r>
    <w:r w:rsidR="00542CF5">
      <w:rPr>
        <w:rFonts w:ascii="TH SarabunPSK" w:hAnsi="TH SarabunPSK" w:cs="TH SarabunPSK" w:hint="cs"/>
        <w:b/>
        <w:bCs/>
        <w:sz w:val="32"/>
        <w:szCs w:val="32"/>
        <w:cs/>
      </w:rPr>
      <w:t>ย</w:t>
    </w:r>
    <w:proofErr w:type="spellEnd"/>
    <w:r>
      <w:rPr>
        <w:rFonts w:ascii="TH SarabunPSK" w:hAnsi="TH SarabunPSK" w:cs="TH SarabunPSK"/>
        <w:b/>
        <w:bCs/>
        <w:sz w:val="32"/>
        <w:szCs w:val="32"/>
        <w:cs/>
      </w:rPr>
      <w:t>.</w:t>
    </w:r>
    <w:r w:rsidR="00731B06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7C0DD2">
      <w:rPr>
        <w:rFonts w:ascii="TH SarabunPSK" w:hAnsi="TH SarabunPSK" w:cs="TH SarabunPSK"/>
        <w:b/>
        <w:bCs/>
        <w:sz w:val="32"/>
        <w:szCs w:val="32"/>
        <w:cs/>
      </w:rPr>
      <w:t>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248E"/>
    <w:multiLevelType w:val="hybridMultilevel"/>
    <w:tmpl w:val="978EB8F6"/>
    <w:lvl w:ilvl="0" w:tplc="463002FA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8349A5"/>
    <w:multiLevelType w:val="hybridMultilevel"/>
    <w:tmpl w:val="6F9C2678"/>
    <w:lvl w:ilvl="0" w:tplc="07382A6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A7E77"/>
    <w:multiLevelType w:val="hybridMultilevel"/>
    <w:tmpl w:val="5AFCE15A"/>
    <w:lvl w:ilvl="0" w:tplc="C87856D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CD"/>
    <w:rsid w:val="000066DC"/>
    <w:rsid w:val="00010A05"/>
    <w:rsid w:val="000735C4"/>
    <w:rsid w:val="00161F6E"/>
    <w:rsid w:val="00173CCD"/>
    <w:rsid w:val="001E342D"/>
    <w:rsid w:val="002077D4"/>
    <w:rsid w:val="0029758D"/>
    <w:rsid w:val="00297D47"/>
    <w:rsid w:val="002A7978"/>
    <w:rsid w:val="002C4284"/>
    <w:rsid w:val="002D462F"/>
    <w:rsid w:val="00320FDD"/>
    <w:rsid w:val="00334121"/>
    <w:rsid w:val="003341D2"/>
    <w:rsid w:val="00367B60"/>
    <w:rsid w:val="00393FEB"/>
    <w:rsid w:val="003E57A9"/>
    <w:rsid w:val="0041685F"/>
    <w:rsid w:val="00444A7F"/>
    <w:rsid w:val="004B4A7A"/>
    <w:rsid w:val="004F1706"/>
    <w:rsid w:val="00542CF5"/>
    <w:rsid w:val="00553A41"/>
    <w:rsid w:val="00586D7C"/>
    <w:rsid w:val="00593E09"/>
    <w:rsid w:val="00597CBA"/>
    <w:rsid w:val="005E59FF"/>
    <w:rsid w:val="00601925"/>
    <w:rsid w:val="00660ABE"/>
    <w:rsid w:val="00712378"/>
    <w:rsid w:val="00731B06"/>
    <w:rsid w:val="007337B4"/>
    <w:rsid w:val="007C0DD2"/>
    <w:rsid w:val="007C2C17"/>
    <w:rsid w:val="0080079E"/>
    <w:rsid w:val="00817F4B"/>
    <w:rsid w:val="00881EF9"/>
    <w:rsid w:val="00906108"/>
    <w:rsid w:val="009341FB"/>
    <w:rsid w:val="00A24F56"/>
    <w:rsid w:val="00A74860"/>
    <w:rsid w:val="00A753D1"/>
    <w:rsid w:val="00A8617D"/>
    <w:rsid w:val="00AA7A45"/>
    <w:rsid w:val="00AE364B"/>
    <w:rsid w:val="00B113DD"/>
    <w:rsid w:val="00B33C4D"/>
    <w:rsid w:val="00B44BE0"/>
    <w:rsid w:val="00B60FD9"/>
    <w:rsid w:val="00B72C21"/>
    <w:rsid w:val="00BB694F"/>
    <w:rsid w:val="00BD67B1"/>
    <w:rsid w:val="00BF1F1C"/>
    <w:rsid w:val="00C12C9E"/>
    <w:rsid w:val="00C44FA5"/>
    <w:rsid w:val="00CA33CC"/>
    <w:rsid w:val="00CB4B2C"/>
    <w:rsid w:val="00CF01BD"/>
    <w:rsid w:val="00CF342D"/>
    <w:rsid w:val="00D21900"/>
    <w:rsid w:val="00DA75C9"/>
    <w:rsid w:val="00E050BC"/>
    <w:rsid w:val="00EA75DF"/>
    <w:rsid w:val="00EB2B0D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5B60A-386F-43E3-B33E-1C31442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CC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0ABE"/>
  </w:style>
  <w:style w:type="paragraph" w:styleId="a5">
    <w:name w:val="footer"/>
    <w:basedOn w:val="a"/>
    <w:link w:val="a6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0ABE"/>
  </w:style>
  <w:style w:type="paragraph" w:styleId="a7">
    <w:name w:val="List Paragraph"/>
    <w:basedOn w:val="a"/>
    <w:uiPriority w:val="34"/>
    <w:qFormat/>
    <w:rsid w:val="000066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3E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93E09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81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cc</cp:lastModifiedBy>
  <cp:revision>2</cp:revision>
  <cp:lastPrinted>2018-11-28T08:51:00Z</cp:lastPrinted>
  <dcterms:created xsi:type="dcterms:W3CDTF">2018-11-29T06:38:00Z</dcterms:created>
  <dcterms:modified xsi:type="dcterms:W3CDTF">2018-11-29T06:38:00Z</dcterms:modified>
</cp:coreProperties>
</file>