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06"/>
        <w:gridCol w:w="3395"/>
        <w:gridCol w:w="2833"/>
        <w:gridCol w:w="2824"/>
      </w:tblGrid>
      <w:tr w:rsidR="00EC3553" w:rsidRPr="00EC3553" w:rsidTr="00A672DB">
        <w:tc>
          <w:tcPr>
            <w:tcW w:w="2830" w:type="dxa"/>
          </w:tcPr>
          <w:p w:rsidR="00EC3553" w:rsidRPr="00EC3553" w:rsidRDefault="00023086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506" w:type="dxa"/>
          </w:tcPr>
          <w:p w:rsidR="00EC3553" w:rsidRPr="00F812A5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ต้นทาง</w:t>
            </w:r>
          </w:p>
        </w:tc>
        <w:tc>
          <w:tcPr>
            <w:tcW w:w="3395" w:type="dxa"/>
          </w:tcPr>
          <w:p w:rsidR="00EC3553" w:rsidRPr="00B51A0C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  <w:t xml:space="preserve">Value chain </w:t>
            </w:r>
            <w:r w:rsidRPr="00B51A0C"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กลางทาง</w:t>
            </w:r>
          </w:p>
        </w:tc>
        <w:tc>
          <w:tcPr>
            <w:tcW w:w="2833" w:type="dxa"/>
          </w:tcPr>
          <w:p w:rsidR="00EC3553" w:rsidRPr="00F812A5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824" w:type="dxa"/>
          </w:tcPr>
          <w:p w:rsidR="00EC3553" w:rsidRPr="00EC3553" w:rsidRDefault="00D86A1E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23086" w:rsidRPr="00EC3553" w:rsidTr="00A672DB">
        <w:tc>
          <w:tcPr>
            <w:tcW w:w="2830" w:type="dxa"/>
            <w:vMerge w:val="restart"/>
          </w:tcPr>
          <w:p w:rsidR="00023086" w:rsidRDefault="00B24F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 ฟื้นฟูและป้องกันปัญหาผลกระทบต่อทรัพยากรธรรมชาติและสิ่งแวดล้อม</w:t>
            </w:r>
          </w:p>
          <w:p w:rsidR="00660F56" w:rsidRDefault="00660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2D4BEE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ทรัพยากรธรรมชาติ</w:t>
            </w:r>
          </w:p>
          <w:p w:rsidR="002D4BEE" w:rsidRDefault="002D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</w:p>
          <w:p w:rsidR="002D4BEE" w:rsidRDefault="002D4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สิ่งแวดล้อม</w:t>
            </w:r>
          </w:p>
          <w:p w:rsidR="001F606F" w:rsidRDefault="001F606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</w:p>
          <w:p w:rsidR="00A77DDE" w:rsidRPr="00A77DDE" w:rsidRDefault="00A77DDE" w:rsidP="002D4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6" w:type="dxa"/>
          </w:tcPr>
          <w:p w:rsidR="00023086" w:rsidRDefault="002D4BE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อนุรักษ์ทรัพยากรธรรมชาติและสิ่งแวดล้อม</w:t>
            </w:r>
          </w:p>
          <w:p w:rsidR="00B24F1F" w:rsidRDefault="002D4BEE" w:rsidP="002D4BE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</w:t>
            </w:r>
            <w:r w:rsidR="0000773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องกันและรักษาทรัพยากรธรรมชาติ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สิ่งแวดล้อม</w:t>
            </w:r>
            <w:r w:rsidR="0000773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และความหลากหลายทางชีวภาพ</w:t>
            </w:r>
            <w:r w:rsidR="00B24F1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2D4BEE" w:rsidRDefault="00B24F1F" w:rsidP="00B24F1F">
            <w:pPr>
              <w:pStyle w:val="ListParagraph"/>
              <w:ind w:left="43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(ป่าไม้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ป่าชายเลน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ป่าพรุ)</w:t>
            </w:r>
          </w:p>
          <w:p w:rsidR="002D4BEE" w:rsidRDefault="00B23BE4" w:rsidP="002D4BEE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อนุรักษ์แหล่งน้ำผิวดินและน้ำบาดาล</w:t>
            </w:r>
          </w:p>
          <w:p w:rsidR="005B2825" w:rsidRDefault="005B2825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สร้างเครือข่ายคว</w:t>
            </w:r>
            <w:r w:rsidR="0000773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ามร่วมมือด้านทรัพยากรธรรมชาติ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สิ่งแวดล้อม</w:t>
            </w:r>
            <w:r w:rsidR="0000773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และความหลากหลายทางชีวภาพ (น้ำ</w:t>
            </w:r>
            <w:r w:rsidR="00007732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="0000773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ป่าไม้</w:t>
            </w:r>
            <w:r w:rsidR="00007732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="0000773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สิ่งแวดล้อม)</w:t>
            </w:r>
          </w:p>
          <w:p w:rsidR="005B2825" w:rsidRDefault="005B2825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ป้องกันและแก้ไขปัญหาการกัดเซาะตลิ่งและชายฝั่ง</w:t>
            </w:r>
            <w:r w:rsidR="00D374C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ทะเล</w:t>
            </w:r>
          </w:p>
          <w:p w:rsidR="00A672DB" w:rsidRDefault="00A672DB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บริหารจัดการขยะจากแผ่นดินสู่แหล่งน้ำและท้องทะเล</w:t>
            </w:r>
          </w:p>
          <w:p w:rsidR="00D86A1E" w:rsidRDefault="00D86A1E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มาตรการควบคุมและจูงใจในการ</w:t>
            </w:r>
            <w:r w:rsidR="00D435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บริหารจัดการและรักษาทรัพยากรธรรมชาติ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สิ่งแวดล้อม</w:t>
            </w:r>
            <w:r w:rsidR="00D4358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และความหลากหลายทางชีวภาพ</w:t>
            </w:r>
          </w:p>
          <w:p w:rsidR="00E16BC3" w:rsidRDefault="00934100" w:rsidP="005B282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</w:t>
            </w:r>
            <w:r w:rsidR="00E16BC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ความรู้และความเข้าใจในการดูแล รักษา ทรัพยากรธรรมชาติและสิ่งแวดล้อม</w:t>
            </w:r>
          </w:p>
          <w:p w:rsidR="00B24F1F" w:rsidRDefault="00FC14B3" w:rsidP="00B24F1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</w:t>
            </w:r>
            <w:r w:rsidR="009341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ัดทำฐานข้อมูลทรัพยากรธรรมชาติ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สิ่งแวดล้อม</w:t>
            </w:r>
            <w:r w:rsidR="009341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และความหลากหลายทางชีวภาพ</w:t>
            </w:r>
          </w:p>
          <w:p w:rsidR="00B43A70" w:rsidRPr="00B24F1F" w:rsidRDefault="00B43A70" w:rsidP="00B24F1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proofErr w:type="spellStart"/>
            <w:r w:rsidRPr="00934100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lastRenderedPageBreak/>
              <w:t>บูรณา</w:t>
            </w:r>
            <w:proofErr w:type="spellEnd"/>
            <w:r w:rsidRPr="00934100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การงานวิจัยทรัพยากรธรรมชาติ สิ่งแวดล้อมความหลากหลายทางชีวภาพและชุมชนเพื่อการบริหารจัดการพื้นที่อ่าวและชายฝั่ง</w:t>
            </w:r>
          </w:p>
        </w:tc>
        <w:tc>
          <w:tcPr>
            <w:tcW w:w="3395" w:type="dxa"/>
          </w:tcPr>
          <w:p w:rsidR="00023086" w:rsidRPr="00BD7519" w:rsidRDefault="002D4B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ฟื้นฟูทรัพยากรธรรมชาติและสิ่งแวดล้อม</w:t>
            </w:r>
          </w:p>
          <w:p w:rsidR="00B23BE4" w:rsidRPr="00BD7519" w:rsidRDefault="005B2825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เพิ่มพื้นที่ป่าและฟื้นฟูสภาพป่าและระบบนิเวศ (ป่าไม้</w:t>
            </w:r>
            <w:r w:rsidRPr="00BD75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ป่าชายเลน)</w:t>
            </w:r>
          </w:p>
          <w:p w:rsidR="00B23BE4" w:rsidRPr="00BD7519" w:rsidRDefault="00A672DB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เพาะพันธุ์และเพิ่มจำนวนสัตว์บกและสัตว์น้ำ</w:t>
            </w:r>
          </w:p>
          <w:p w:rsidR="005B2825" w:rsidRPr="00BD7519" w:rsidRDefault="00A672DB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เพิ่มพื้นที่สีเขียวในเขตเมือง</w:t>
            </w:r>
          </w:p>
          <w:p w:rsidR="00D86A1E" w:rsidRPr="00BD7519" w:rsidRDefault="00D86A1E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ฟื้นฟูคุณภาพอากาศให้อยู่ในเกณฑ์มาตรฐาน</w:t>
            </w:r>
          </w:p>
          <w:p w:rsidR="00D86A1E" w:rsidRPr="00BD7519" w:rsidRDefault="00D86A1E" w:rsidP="00B23BE4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ส่งเสริมการปลูกพืชเศรษฐกิจเพื่อพลังงานทดแทนและอุตสาหกรรม</w:t>
            </w:r>
          </w:p>
          <w:p w:rsidR="00612F0F" w:rsidRPr="00BD7519" w:rsidRDefault="00E16BC3" w:rsidP="00612F0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ส่งเสริมความร่วมมือในการฟื้นฟู</w:t>
            </w:r>
            <w:r w:rsidR="000077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ทรัพยากรธรรมชาติ </w:t>
            </w: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สิ่งแวดล้อม</w:t>
            </w:r>
            <w:r w:rsidR="000077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และความหลากหลายทางชีวภาพ</w:t>
            </w:r>
          </w:p>
          <w:p w:rsidR="00612F0F" w:rsidRPr="00BD7519" w:rsidRDefault="00612F0F" w:rsidP="00612F0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ส่งเสริมการปลูกป่าพื้นบ้าน อาหารชุมชนและปลูกพืชสมุนไพร</w:t>
            </w:r>
          </w:p>
          <w:p w:rsidR="00B24F1F" w:rsidRPr="00F41EEC" w:rsidRDefault="00B24F1F" w:rsidP="00612F0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การอนุรักษ์และฟื้นฟูระบบนิเวศ</w:t>
            </w:r>
            <w:r w:rsidR="004F4D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ปะการัง หญ้าทะเล</w:t>
            </w:r>
            <w:r w:rsidR="00F05A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สัตว์ทะเล</w:t>
            </w:r>
            <w:r w:rsidRPr="00BD75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และการใช้ประโยชน์ทรัพยากรทางทะเลและชายฝั่ง</w:t>
            </w:r>
            <w:r w:rsidR="004F4D3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F41EEC" w:rsidRPr="00612F0F" w:rsidRDefault="00F41EEC" w:rsidP="00612F0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ฟื้นฟูแหล่งน้ำธรรมชาติ แม่น้ำ </w:t>
            </w:r>
          </w:p>
        </w:tc>
        <w:tc>
          <w:tcPr>
            <w:tcW w:w="2833" w:type="dxa"/>
          </w:tcPr>
          <w:p w:rsidR="00023086" w:rsidRDefault="002D4BEE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การพัฒนาและการนำทรัพยากรธรรมชาติและสิ่งแวดล้อมมาใช้ประโยชน์</w:t>
            </w:r>
          </w:p>
          <w:p w:rsidR="005B2825" w:rsidRDefault="005B2825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จัดหา</w:t>
            </w:r>
            <w:r w:rsidR="00A672D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แหล่งน้ำ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และพัฒนา</w:t>
            </w:r>
            <w:r w:rsidR="00A672DB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ระบบกระจายน้ำ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เพื่อการอุปโภคบริโภคและการเกษตร</w:t>
            </w:r>
          </w:p>
          <w:p w:rsidR="00B24F1F" w:rsidRDefault="00E16BC3" w:rsidP="00B24F1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ให้อ</w:t>
            </w:r>
            <w:r w:rsidR="00D43584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งค์ความรู้ในการใช้ประโยชน์จากทรัพยากรธรรมชาติ สิ่งแวดล้อมและความหลากหลายทางชีวภาพ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ให้เกิดความยั่งยืน</w:t>
            </w:r>
          </w:p>
          <w:p w:rsidR="00B24F1F" w:rsidRDefault="00B24F1F" w:rsidP="00B24F1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ส่งเสริมองค์ความรู้และการมีส่วนร่วมในการบริหารจัดการทรัพยากรทางทะเลและชายฝั่ง การกัดเซาะชายฝั่งในทุกภาคส่วน</w:t>
            </w:r>
          </w:p>
          <w:p w:rsidR="00F41EEC" w:rsidRDefault="00F41EEC" w:rsidP="00B24F1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น้อมนำศาสตร์พระราชามาเป็นแนวทางในการปฏิบัติ</w:t>
            </w:r>
          </w:p>
          <w:p w:rsidR="00C75B8A" w:rsidRPr="00B24F1F" w:rsidRDefault="00C75B8A" w:rsidP="00B24F1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แหล่งเรียน</w:t>
            </w:r>
            <w:r w:rsidR="00934100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2824" w:type="dxa"/>
          </w:tcPr>
          <w:p w:rsidR="00B24F1F" w:rsidRDefault="00B24F1F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ป่าต้นน้ำเพิ่มขึ้น</w:t>
            </w:r>
          </w:p>
          <w:p w:rsidR="00B24F1F" w:rsidRDefault="00B24F1F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ระบบนิเวศทางทะเล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ชายฝั่งดีขึ้น</w:t>
            </w:r>
          </w:p>
          <w:p w:rsidR="00A672DB" w:rsidRDefault="00A672DB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คุณภาพสิ่งแวดล้อมดีขึ้น</w:t>
            </w:r>
          </w:p>
          <w:p w:rsidR="00A672DB" w:rsidRPr="00F41EEC" w:rsidRDefault="00B24F1F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การกักเก็บน้ำ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แหล่งน้ำใหม่เพิ่มขึ้น</w:t>
            </w:r>
          </w:p>
          <w:p w:rsidR="00F41EEC" w:rsidRPr="00A672DB" w:rsidRDefault="00F41EEC" w:rsidP="00A672DB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A672DB" w:rsidRPr="00EC3553" w:rsidTr="00A95324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934100" w:rsidRPr="00934100" w:rsidRDefault="00934100" w:rsidP="005B2825">
            <w:pPr>
              <w:rPr>
                <w:rFonts w:ascii="TH SarabunPSK" w:hAnsi="TH SarabunPSK" w:cs="TH SarabunPSK" w:hint="cs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วิจัย </w:t>
            </w:r>
            <w:r w:rsidR="00A672D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พัฒนานวัตกรรม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และบริหารจัดการทรัพยากรธรรมชาติ </w:t>
            </w:r>
            <w:r w:rsidR="00A672DB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 ความหลากหลายทางชีวภาพและชุมชน</w:t>
            </w:r>
          </w:p>
          <w:p w:rsidR="00D86A1E" w:rsidRDefault="00D86A1E" w:rsidP="005B2825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ป้องกันและลดผลกระทบการเปลี่ยนแปลงสภาพภูมิอากาศ</w:t>
            </w:r>
          </w:p>
          <w:p w:rsidR="00D86A1E" w:rsidRPr="005B2825" w:rsidRDefault="00D86A1E" w:rsidP="005B2825">
            <w:pPr>
              <w:rPr>
                <w:rFonts w:ascii="TH SarabunPSK" w:hAnsi="TH SarabunPSK" w:cs="TH SarabunPSK"/>
                <w:color w:val="0066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พัฒนาและปรับปรุงกระบวนการรวบรวม ขนย้าย กำจัดขยะ</w:t>
            </w: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5" w:type="dxa"/>
          </w:tcPr>
          <w:p w:rsidR="00A672DB" w:rsidRPr="00B51A0C" w:rsidRDefault="00A672DB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5" w:type="dxa"/>
          </w:tcPr>
          <w:p w:rsidR="00A672DB" w:rsidRPr="00B51A0C" w:rsidRDefault="00A672DB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  <w:vMerge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6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5" w:type="dxa"/>
          </w:tcPr>
          <w:p w:rsidR="00A672DB" w:rsidRPr="00B51A0C" w:rsidRDefault="00A672DB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A672DB" w:rsidRPr="00F812A5" w:rsidRDefault="00A672DB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Pr="00413711" w:rsidRDefault="00A672DB" w:rsidP="00AA504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EC3553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Pr="00413711" w:rsidRDefault="00A672DB" w:rsidP="009164E8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413711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Pr="00413711" w:rsidRDefault="00A672DB" w:rsidP="0041371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2DB" w:rsidRPr="00413711" w:rsidTr="00A672DB">
        <w:tc>
          <w:tcPr>
            <w:tcW w:w="2830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4" w:type="dxa"/>
            <w:gridSpan w:val="3"/>
          </w:tcPr>
          <w:p w:rsidR="00A672DB" w:rsidRDefault="00A672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A672DB" w:rsidRPr="00EC3553" w:rsidRDefault="00A67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48" w:rsidRPr="00EC3553" w:rsidRDefault="00213048">
      <w:pPr>
        <w:rPr>
          <w:rFonts w:ascii="TH SarabunPSK" w:hAnsi="TH SarabunPSK" w:cs="TH SarabunPSK"/>
          <w:sz w:val="32"/>
          <w:szCs w:val="32"/>
        </w:rPr>
      </w:pPr>
    </w:p>
    <w:sectPr w:rsidR="00213048" w:rsidRPr="00EC3553" w:rsidSect="00B5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BBB"/>
    <w:multiLevelType w:val="hybridMultilevel"/>
    <w:tmpl w:val="AAAAD950"/>
    <w:lvl w:ilvl="0" w:tplc="CF8E1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4F1"/>
    <w:multiLevelType w:val="hybridMultilevel"/>
    <w:tmpl w:val="59BCFCEC"/>
    <w:lvl w:ilvl="0" w:tplc="275685C4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3"/>
    <w:rsid w:val="00007732"/>
    <w:rsid w:val="00023086"/>
    <w:rsid w:val="00133705"/>
    <w:rsid w:val="001D76E6"/>
    <w:rsid w:val="001F1E84"/>
    <w:rsid w:val="001F606F"/>
    <w:rsid w:val="00213048"/>
    <w:rsid w:val="002D4BEE"/>
    <w:rsid w:val="003B5945"/>
    <w:rsid w:val="003E7315"/>
    <w:rsid w:val="00413711"/>
    <w:rsid w:val="00414466"/>
    <w:rsid w:val="004F4D36"/>
    <w:rsid w:val="005B2825"/>
    <w:rsid w:val="00612F0F"/>
    <w:rsid w:val="00660F56"/>
    <w:rsid w:val="00855582"/>
    <w:rsid w:val="00934100"/>
    <w:rsid w:val="00A56E0C"/>
    <w:rsid w:val="00A672DB"/>
    <w:rsid w:val="00A77DDE"/>
    <w:rsid w:val="00B23BE4"/>
    <w:rsid w:val="00B24F1F"/>
    <w:rsid w:val="00B43A70"/>
    <w:rsid w:val="00B51A0C"/>
    <w:rsid w:val="00BD7519"/>
    <w:rsid w:val="00C74188"/>
    <w:rsid w:val="00C75B8A"/>
    <w:rsid w:val="00D374C1"/>
    <w:rsid w:val="00D43584"/>
    <w:rsid w:val="00D86A1E"/>
    <w:rsid w:val="00DC4833"/>
    <w:rsid w:val="00E16BC3"/>
    <w:rsid w:val="00EC3553"/>
    <w:rsid w:val="00F05A19"/>
    <w:rsid w:val="00F41EEC"/>
    <w:rsid w:val="00F812A5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B3C5-86B4-4EC7-9A5C-39E072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bbictuser</dc:creator>
  <cp:keywords/>
  <dc:description/>
  <cp:lastModifiedBy>BBICT</cp:lastModifiedBy>
  <cp:revision>8</cp:revision>
  <dcterms:created xsi:type="dcterms:W3CDTF">2017-08-30T07:58:00Z</dcterms:created>
  <dcterms:modified xsi:type="dcterms:W3CDTF">2017-08-30T08:25:00Z</dcterms:modified>
</cp:coreProperties>
</file>