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3504"/>
        <w:gridCol w:w="3396"/>
        <w:gridCol w:w="2830"/>
        <w:gridCol w:w="2829"/>
      </w:tblGrid>
      <w:tr w:rsidR="002E71B2" w:rsidRPr="00EC3553" w:rsidTr="002E71B2">
        <w:tc>
          <w:tcPr>
            <w:tcW w:w="2829" w:type="dxa"/>
          </w:tcPr>
          <w:p w:rsidR="00EC3553" w:rsidRPr="00EC3553" w:rsidRDefault="00023086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3504" w:type="dxa"/>
          </w:tcPr>
          <w:p w:rsidR="00EC3553" w:rsidRPr="00F812A5" w:rsidRDefault="00EC3553" w:rsidP="00EC355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ต้นทาง</w:t>
            </w:r>
          </w:p>
        </w:tc>
        <w:tc>
          <w:tcPr>
            <w:tcW w:w="3396" w:type="dxa"/>
          </w:tcPr>
          <w:p w:rsidR="00EC3553" w:rsidRPr="00B51A0C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  <w:cs/>
              </w:rPr>
            </w:pPr>
            <w:r w:rsidRPr="00B51A0C">
              <w:rPr>
                <w:rFonts w:ascii="TH SarabunPSK" w:hAnsi="TH SarabunPSK" w:cs="TH SarabunPSK"/>
                <w:b/>
                <w:bCs/>
                <w:color w:val="663300"/>
                <w:sz w:val="32"/>
                <w:szCs w:val="32"/>
              </w:rPr>
              <w:t xml:space="preserve">Value chain </w:t>
            </w:r>
            <w:r w:rsidRPr="00B51A0C">
              <w:rPr>
                <w:rFonts w:ascii="TH SarabunPSK" w:hAnsi="TH SarabunPSK" w:cs="TH SarabunPSK" w:hint="cs"/>
                <w:b/>
                <w:bCs/>
                <w:color w:val="663300"/>
                <w:sz w:val="32"/>
                <w:szCs w:val="32"/>
                <w:cs/>
              </w:rPr>
              <w:t>กลางทาง</w:t>
            </w:r>
          </w:p>
        </w:tc>
        <w:tc>
          <w:tcPr>
            <w:tcW w:w="2830" w:type="dxa"/>
          </w:tcPr>
          <w:p w:rsidR="00EC3553" w:rsidRPr="00F812A5" w:rsidRDefault="00EC3553" w:rsidP="00756D1C">
            <w:pPr>
              <w:jc w:val="center"/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  <w:cs/>
              </w:rPr>
            </w:pPr>
            <w:r w:rsidRPr="00F812A5">
              <w:rPr>
                <w:rFonts w:ascii="TH SarabunPSK" w:hAnsi="TH SarabunPSK" w:cs="TH SarabunPSK"/>
                <w:b/>
                <w:bCs/>
                <w:color w:val="006600"/>
                <w:sz w:val="32"/>
                <w:szCs w:val="32"/>
              </w:rPr>
              <w:t xml:space="preserve">Value chain </w:t>
            </w:r>
            <w:r w:rsidRPr="00F812A5">
              <w:rPr>
                <w:rFonts w:ascii="TH SarabunPSK" w:hAnsi="TH SarabunPSK" w:cs="TH SarabunPSK" w:hint="cs"/>
                <w:b/>
                <w:bCs/>
                <w:color w:val="006600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2829" w:type="dxa"/>
          </w:tcPr>
          <w:p w:rsidR="00EC3553" w:rsidRPr="00EC3553" w:rsidRDefault="002E71B2" w:rsidP="00EC35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2E71B2" w:rsidRPr="00EC3553" w:rsidTr="002E71B2">
        <w:tc>
          <w:tcPr>
            <w:tcW w:w="2829" w:type="dxa"/>
            <w:vMerge w:val="restart"/>
          </w:tcPr>
          <w:p w:rsidR="002E71B2" w:rsidRPr="00A77DDE" w:rsidRDefault="002E71B2" w:rsidP="005478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พื้นที่เศรษฐกิจใหม่บริเวณชายแดนภาคกลางให้เป็นประตูเศรษฐกิจเชื่อมโยงกับประเทศเพื่อนบ้านให้เจริญเติบโตอย่างยังยืนและเกิดผลเป็นรูปธรรม</w:t>
            </w:r>
          </w:p>
        </w:tc>
        <w:tc>
          <w:tcPr>
            <w:tcW w:w="3504" w:type="dxa"/>
          </w:tcPr>
          <w:p w:rsidR="002E71B2" w:rsidRPr="00F812A5" w:rsidRDefault="002E71B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จัดระเบียบการใช้ที่ดิน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จัดหาพื้นที่</w:t>
            </w:r>
          </w:p>
        </w:tc>
        <w:tc>
          <w:tcPr>
            <w:tcW w:w="3396" w:type="dxa"/>
          </w:tcPr>
          <w:p w:rsidR="002E71B2" w:rsidRDefault="002E71B2">
            <w:pPr>
              <w:rPr>
                <w:rFonts w:ascii="TH SarabunPSK" w:hAnsi="TH SarabunPSK" w:cs="TH SarabunPSK" w:hint="cs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-ระบบสาธารณูปโภค</w:t>
            </w:r>
          </w:p>
          <w:p w:rsidR="002E71B2" w:rsidRPr="00B51A0C" w:rsidRDefault="002E71B2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</w:p>
        </w:tc>
        <w:tc>
          <w:tcPr>
            <w:tcW w:w="2830" w:type="dxa"/>
          </w:tcPr>
          <w:p w:rsidR="002E71B2" w:rsidRDefault="002E71B2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-ระเบียบ วิธีการทางศุลกากร</w:t>
            </w:r>
          </w:p>
          <w:p w:rsidR="002E71B2" w:rsidRPr="00F812A5" w:rsidRDefault="002E71B2">
            <w:pPr>
              <w:rPr>
                <w:rFonts w:ascii="TH SarabunPSK" w:hAnsi="TH SarabunPSK" w:cs="TH SarabunPSK" w:hint="cs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กฎระเบียบทางการค้าการลงทุนที่ทันสมัย แข่งขันได้</w:t>
            </w:r>
          </w:p>
        </w:tc>
        <w:tc>
          <w:tcPr>
            <w:tcW w:w="2829" w:type="dxa"/>
            <w:vMerge w:val="restart"/>
          </w:tcPr>
          <w:p w:rsidR="002E71B2" w:rsidRPr="00EC3553" w:rsidRDefault="002E71B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>คค</w:t>
            </w:r>
            <w:proofErr w:type="spellEnd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proofErr w:type="spellStart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>พณ</w:t>
            </w:r>
            <w:proofErr w:type="spellEnd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E71B2">
              <w:rPr>
                <w:rFonts w:ascii="TH SarabunPSK" w:hAnsi="TH SarabunPSK" w:cs="TH SarabunPSK"/>
                <w:sz w:val="32"/>
                <w:szCs w:val="32"/>
              </w:rPr>
              <w:t xml:space="preserve">BOI </w:t>
            </w:r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รง. </w:t>
            </w:r>
            <w:proofErr w:type="spellStart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>กต</w:t>
            </w:r>
            <w:proofErr w:type="spellEnd"/>
            <w:r w:rsidRPr="002E71B2">
              <w:rPr>
                <w:rFonts w:ascii="TH SarabunPSK" w:hAnsi="TH SarabunPSK" w:cs="TH SarabunPSK"/>
                <w:sz w:val="32"/>
                <w:szCs w:val="32"/>
                <w:cs/>
              </w:rPr>
              <w:t>. มท.</w:t>
            </w:r>
          </w:p>
        </w:tc>
      </w:tr>
      <w:tr w:rsidR="002E71B2" w:rsidRPr="00EC3553" w:rsidTr="002E71B2">
        <w:tc>
          <w:tcPr>
            <w:tcW w:w="2829" w:type="dxa"/>
            <w:vMerge/>
          </w:tcPr>
          <w:p w:rsidR="002E71B2" w:rsidRPr="00EC3553" w:rsidRDefault="002E7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4" w:type="dxa"/>
          </w:tcPr>
          <w:p w:rsidR="002E71B2" w:rsidRPr="00D01E72" w:rsidRDefault="002E71B2" w:rsidP="00D01E7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Pr="00D01E7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กฎหมายและระเบียบที่เกี่ยวข้องกับการใช้และพัฒนาพื้นที่ </w:t>
            </w:r>
          </w:p>
        </w:tc>
        <w:tc>
          <w:tcPr>
            <w:tcW w:w="3396" w:type="dxa"/>
          </w:tcPr>
          <w:p w:rsidR="002E71B2" w:rsidRPr="00B51A0C" w:rsidRDefault="002E71B2">
            <w:pPr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-</w:t>
            </w:r>
            <w:r w:rsidRPr="00547835">
              <w:rPr>
                <w:rFonts w:ascii="TH SarabunPSK" w:hAnsi="TH SarabunPSK" w:cs="TH SarabunPSK"/>
                <w:color w:val="663300"/>
                <w:sz w:val="32"/>
                <w:szCs w:val="32"/>
                <w:cs/>
              </w:rPr>
              <w:t>โครงสร้างพื้นฐานและบริการ</w:t>
            </w: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 xml:space="preserve"> เพื่อสนับสนุนการค้า การลงทุน และคุณภาพชีวิต ของประชาชนในพื้นที่</w:t>
            </w:r>
          </w:p>
        </w:tc>
        <w:tc>
          <w:tcPr>
            <w:tcW w:w="2830" w:type="dxa"/>
          </w:tcPr>
          <w:p w:rsidR="002E71B2" w:rsidRPr="002E71B2" w:rsidRDefault="002E71B2" w:rsidP="002E71B2">
            <w:pPr>
              <w:rPr>
                <w:rFonts w:ascii="TH SarabunPSK" w:hAnsi="TH SarabunPSK" w:cs="TH SarabunPSK" w:hint="cs"/>
                <w:color w:val="006600"/>
                <w:sz w:val="32"/>
                <w:szCs w:val="32"/>
              </w:rPr>
            </w:pPr>
            <w:r w:rsidRPr="002E71B2"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-นำเทคโนโลยีที่ทันสมัยมาใช้อำนวยความสะดวกด้านการค้าผ่านแดน</w:t>
            </w:r>
          </w:p>
        </w:tc>
        <w:tc>
          <w:tcPr>
            <w:tcW w:w="2829" w:type="dxa"/>
            <w:vMerge/>
          </w:tcPr>
          <w:p w:rsidR="002E71B2" w:rsidRPr="00EC3553" w:rsidRDefault="002E7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1B2" w:rsidRPr="00EC3553" w:rsidTr="002E71B2">
        <w:tc>
          <w:tcPr>
            <w:tcW w:w="2829" w:type="dxa"/>
            <w:vMerge/>
          </w:tcPr>
          <w:p w:rsidR="002E71B2" w:rsidRPr="00EC3553" w:rsidRDefault="002E7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4" w:type="dxa"/>
          </w:tcPr>
          <w:p w:rsidR="002E71B2" w:rsidRPr="00F812A5" w:rsidRDefault="002E71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96" w:type="dxa"/>
          </w:tcPr>
          <w:p w:rsidR="002E71B2" w:rsidRPr="00547835" w:rsidRDefault="002E71B2">
            <w:pPr>
              <w:rPr>
                <w:rFonts w:ascii="TH SarabunPSK" w:hAnsi="TH SarabunPSK" w:cs="TH SarabunPSK"/>
                <w:color w:val="6633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3300"/>
                <w:sz w:val="32"/>
                <w:szCs w:val="32"/>
                <w:cs/>
              </w:rPr>
              <w:t>-ระบบเชื่อมโยงการคมนาคมขนส่งที่มีประสิทธิภาพ</w:t>
            </w:r>
          </w:p>
        </w:tc>
        <w:tc>
          <w:tcPr>
            <w:tcW w:w="2830" w:type="dxa"/>
          </w:tcPr>
          <w:p w:rsidR="002E71B2" w:rsidRPr="00F812A5" w:rsidRDefault="002E71B2">
            <w:pPr>
              <w:rPr>
                <w:rFonts w:ascii="TH SarabunPSK" w:hAnsi="TH SarabunPSK" w:cs="TH SarabunPSK"/>
                <w:color w:val="0066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6600"/>
                <w:sz w:val="32"/>
                <w:szCs w:val="32"/>
                <w:cs/>
              </w:rPr>
              <w:t>-ส่งเสริมการลงทุนภาคเอกชนในพื้นที่</w:t>
            </w:r>
          </w:p>
        </w:tc>
        <w:tc>
          <w:tcPr>
            <w:tcW w:w="2829" w:type="dxa"/>
            <w:vMerge/>
          </w:tcPr>
          <w:p w:rsidR="002E71B2" w:rsidRPr="00EC3553" w:rsidRDefault="002E71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3048" w:rsidRPr="00EC3553" w:rsidRDefault="0021304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13048" w:rsidRPr="00EC3553" w:rsidSect="00B51A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BBB"/>
    <w:multiLevelType w:val="hybridMultilevel"/>
    <w:tmpl w:val="AAAAD950"/>
    <w:lvl w:ilvl="0" w:tplc="CF8E190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724"/>
    <w:multiLevelType w:val="hybridMultilevel"/>
    <w:tmpl w:val="561A98E6"/>
    <w:lvl w:ilvl="0" w:tplc="7D382F3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3"/>
    <w:rsid w:val="00023086"/>
    <w:rsid w:val="00133705"/>
    <w:rsid w:val="001723BB"/>
    <w:rsid w:val="001D76E6"/>
    <w:rsid w:val="001F1E84"/>
    <w:rsid w:val="00213048"/>
    <w:rsid w:val="002E71B2"/>
    <w:rsid w:val="003E7315"/>
    <w:rsid w:val="00413711"/>
    <w:rsid w:val="004963FA"/>
    <w:rsid w:val="00547835"/>
    <w:rsid w:val="00660F56"/>
    <w:rsid w:val="00A77DDE"/>
    <w:rsid w:val="00B51A0C"/>
    <w:rsid w:val="00D01E72"/>
    <w:rsid w:val="00DC4833"/>
    <w:rsid w:val="00EC3553"/>
    <w:rsid w:val="00F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AB3C5-86B4-4EC7-9A5C-39E0724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981C-F036-4EA9-99E7-DD43B8A3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HomeUse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BB</cp:lastModifiedBy>
  <cp:revision>3</cp:revision>
  <dcterms:created xsi:type="dcterms:W3CDTF">2017-08-29T08:01:00Z</dcterms:created>
  <dcterms:modified xsi:type="dcterms:W3CDTF">2017-08-29T08:27:00Z</dcterms:modified>
</cp:coreProperties>
</file>